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华熙生物科技（天津）有限公司透明质酸钠及相关项目净化工艺管道工程</w:t>
      </w:r>
      <w:r>
        <w:rPr>
          <w:rFonts w:ascii="微软雅黑" w:hAnsi="微软雅黑" w:eastAsia="微软雅黑"/>
          <w:sz w:val="36"/>
          <w:szCs w:val="36"/>
        </w:rPr>
        <w:t>1</w:t>
      </w:r>
      <w:bookmarkStart w:id="0" w:name="_GoBack"/>
      <w:bookmarkEnd w:id="0"/>
      <w:r>
        <w:rPr>
          <w:rFonts w:hint="eastAsia" w:ascii="微软雅黑" w:hAnsi="微软雅黑" w:eastAsia="微软雅黑"/>
          <w:sz w:val="36"/>
          <w:szCs w:val="36"/>
        </w:rPr>
        <w:t>招标公告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工程采购类招标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2.3、本次招标范围：共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个区域（回收车间及罐区、动力中心一、外管廊），供应商负责本次招标全部洁净工艺管道工程的深化设计、材料供应、管道系统安装施工，自控系统安装施工，整体调试验收、验证。施工范围包括：洁净工艺管道、附属小型设备、自动控制系统，不锈钢操作平台及设备洞口封堵等。详细招标范围以招标文件为准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2.4、计划工期安排：后期招标文件宣告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2.5、计划付款方式：后期招标文件宣告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2.6、投标保证金：后期招标文件宣告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</w:t>
      </w:r>
      <w:r>
        <w:rPr>
          <w:rFonts w:ascii="微软雅黑" w:hAnsi="微软雅黑" w:eastAsia="微软雅黑"/>
          <w:sz w:val="24"/>
          <w:szCs w:val="24"/>
        </w:rPr>
        <w:t>20</w:t>
      </w:r>
      <w:r>
        <w:rPr>
          <w:rFonts w:hint="eastAsia" w:ascii="微软雅黑" w:hAnsi="微软雅黑" w:eastAsia="微软雅黑"/>
          <w:sz w:val="24"/>
          <w:szCs w:val="24"/>
        </w:rPr>
        <w:t>00万以上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3.2、企业资质：机电工程施工总承包贰级、安全生产许可证、压力管道安装GC2级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3.3、项目业绩：近三年来医药项目洁净管道安装工程类似业绩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3.8、项目经理资质等级：机电工程专业壹级及以上注册建造师（须在投标单位注册）并同时具备建造师安全生产考核合格证书。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ascii="微软雅黑" w:hAnsi="微软雅黑" w:eastAsia="微软雅黑"/>
          <w:sz w:val="24"/>
          <w:szCs w:val="24"/>
          <w:u w:val="single"/>
        </w:rPr>
        <w:t>2019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 11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30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ascii="微软雅黑" w:hAnsi="微软雅黑" w:eastAsia="微软雅黑"/>
          <w:sz w:val="24"/>
          <w:szCs w:val="24"/>
          <w:u w:val="single"/>
        </w:rPr>
        <w:t>17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时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00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分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pStyle w:val="4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</w:p>
    <w:p>
      <w:pPr>
        <w:rPr>
          <w:rFonts w:ascii="微软雅黑" w:hAnsi="微软雅黑" w:eastAsia="微软雅黑" w:cs="宋体"/>
          <w:b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97FE6"/>
    <w:rsid w:val="000B4D07"/>
    <w:rsid w:val="000D79CC"/>
    <w:rsid w:val="00114BF5"/>
    <w:rsid w:val="0011609B"/>
    <w:rsid w:val="001222B4"/>
    <w:rsid w:val="00135D85"/>
    <w:rsid w:val="00145AFD"/>
    <w:rsid w:val="00151474"/>
    <w:rsid w:val="00166A38"/>
    <w:rsid w:val="00182CF2"/>
    <w:rsid w:val="001A4379"/>
    <w:rsid w:val="00240D32"/>
    <w:rsid w:val="00254A41"/>
    <w:rsid w:val="002D6E7A"/>
    <w:rsid w:val="00337665"/>
    <w:rsid w:val="00341681"/>
    <w:rsid w:val="003945BA"/>
    <w:rsid w:val="00397EDC"/>
    <w:rsid w:val="003C71AA"/>
    <w:rsid w:val="003D0FBD"/>
    <w:rsid w:val="004233BF"/>
    <w:rsid w:val="004860D9"/>
    <w:rsid w:val="004A2649"/>
    <w:rsid w:val="004E4098"/>
    <w:rsid w:val="00500B26"/>
    <w:rsid w:val="00537391"/>
    <w:rsid w:val="00584AA1"/>
    <w:rsid w:val="006012A1"/>
    <w:rsid w:val="00601E44"/>
    <w:rsid w:val="00614764"/>
    <w:rsid w:val="00630067"/>
    <w:rsid w:val="006846DC"/>
    <w:rsid w:val="006C708B"/>
    <w:rsid w:val="006E52B6"/>
    <w:rsid w:val="00714ECD"/>
    <w:rsid w:val="007345A2"/>
    <w:rsid w:val="00754A23"/>
    <w:rsid w:val="00791FDF"/>
    <w:rsid w:val="00873652"/>
    <w:rsid w:val="008B162F"/>
    <w:rsid w:val="008B484A"/>
    <w:rsid w:val="008B637C"/>
    <w:rsid w:val="008C52F6"/>
    <w:rsid w:val="00946145"/>
    <w:rsid w:val="009732C3"/>
    <w:rsid w:val="0097442A"/>
    <w:rsid w:val="009A5EC4"/>
    <w:rsid w:val="009B4FC1"/>
    <w:rsid w:val="009D17D2"/>
    <w:rsid w:val="00A352A4"/>
    <w:rsid w:val="00A36A04"/>
    <w:rsid w:val="00A5002A"/>
    <w:rsid w:val="00A53A4F"/>
    <w:rsid w:val="00A72287"/>
    <w:rsid w:val="00AC411D"/>
    <w:rsid w:val="00AD654B"/>
    <w:rsid w:val="00B40B8C"/>
    <w:rsid w:val="00B64106"/>
    <w:rsid w:val="00BA4C92"/>
    <w:rsid w:val="00BF465A"/>
    <w:rsid w:val="00C20845"/>
    <w:rsid w:val="00C86B3A"/>
    <w:rsid w:val="00CA7120"/>
    <w:rsid w:val="00CB0CBB"/>
    <w:rsid w:val="00CC1C38"/>
    <w:rsid w:val="00CC3CC6"/>
    <w:rsid w:val="00CE5E7B"/>
    <w:rsid w:val="00CE5EC9"/>
    <w:rsid w:val="00CF1272"/>
    <w:rsid w:val="00CF3C0D"/>
    <w:rsid w:val="00D22301"/>
    <w:rsid w:val="00D67982"/>
    <w:rsid w:val="00D70E4A"/>
    <w:rsid w:val="00D74A27"/>
    <w:rsid w:val="00E00D00"/>
    <w:rsid w:val="00E32423"/>
    <w:rsid w:val="00E43240"/>
    <w:rsid w:val="00E64FCB"/>
    <w:rsid w:val="00E97845"/>
    <w:rsid w:val="00EE2FB3"/>
    <w:rsid w:val="00F92A04"/>
    <w:rsid w:val="00FA62DA"/>
    <w:rsid w:val="00FA7FE7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23CD4ECC"/>
    <w:rsid w:val="259D0D63"/>
    <w:rsid w:val="25AF4FE9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1900EC5"/>
    <w:rsid w:val="43AF2BF0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3894C1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3</Pages>
  <Words>151</Words>
  <Characters>867</Characters>
  <Lines>7</Lines>
  <Paragraphs>2</Paragraphs>
  <TotalTime>0</TotalTime>
  <ScaleCrop>false</ScaleCrop>
  <LinksUpToDate>false</LinksUpToDate>
  <CharactersWithSpaces>1016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2019-10-09T03:43:00Z</dcterms:created>
  <dc:creator>cfldcn</dc:creator>
  <cp:lastModifiedBy>Administrator</cp:lastModifiedBy>
  <dcterms:modified xsi:type="dcterms:W3CDTF">2019-11-11T01:03:12Z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