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GoBack"/>
      <w:r>
        <w:rPr>
          <w:rFonts w:ascii="微软雅黑" w:eastAsia="微软雅黑" w:hAnsi="微软雅黑" w:hint="eastAsia"/>
          <w:sz w:val="36"/>
          <w:szCs w:val="36"/>
        </w:rPr>
        <w:t>华熙生物科技（天津）有限公司透明质酸钠及相关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CD6190" w:rsidP="001919E6">
      <w:pPr>
        <w:jc w:val="center"/>
        <w:rPr>
          <w:rFonts w:ascii="微软雅黑" w:eastAsia="微软雅黑" w:hAnsi="微软雅黑"/>
          <w:sz w:val="36"/>
          <w:szCs w:val="36"/>
        </w:rPr>
      </w:pPr>
      <w:r w:rsidRPr="00CD6190">
        <w:rPr>
          <w:rFonts w:ascii="微软雅黑" w:eastAsia="微软雅黑" w:hAnsi="微软雅黑" w:hint="eastAsia"/>
          <w:sz w:val="36"/>
          <w:szCs w:val="36"/>
        </w:rPr>
        <w:t>净化工程1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bookmarkEnd w:id="0"/>
    <w:p w:rsidR="00614764" w:rsidRPr="00CD6190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CD6190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工程</w:t>
      </w:r>
      <w:r w:rsidR="001919E6">
        <w:rPr>
          <w:rFonts w:ascii="微软雅黑" w:eastAsia="微软雅黑" w:hAnsi="微软雅黑" w:hint="eastAsia"/>
          <w:sz w:val="24"/>
          <w:szCs w:val="24"/>
        </w:rPr>
        <w:t>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F15CC4" w:rsidRDefault="00B64106" w:rsidP="00F15C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2827DD">
        <w:rPr>
          <w:rFonts w:ascii="微软雅黑" w:eastAsia="微软雅黑" w:hAnsi="微软雅黑" w:hint="eastAsia"/>
          <w:sz w:val="24"/>
          <w:szCs w:val="24"/>
        </w:rPr>
        <w:t>：</w:t>
      </w:r>
      <w:r w:rsidR="00F15CC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F15CC4">
        <w:rPr>
          <w:rFonts w:ascii="微软雅黑" w:eastAsia="微软雅黑" w:hAnsi="微软雅黑"/>
          <w:sz w:val="24"/>
          <w:szCs w:val="24"/>
        </w:rPr>
        <w:t xml:space="preserve"> </w:t>
      </w:r>
      <w:r w:rsidR="00CD6190" w:rsidRPr="00B96B9B">
        <w:rPr>
          <w:rFonts w:ascii="微软雅黑" w:eastAsia="微软雅黑" w:hAnsi="微软雅黑" w:hint="eastAsia"/>
          <w:color w:val="FF0000"/>
          <w:sz w:val="24"/>
          <w:szCs w:val="24"/>
        </w:rPr>
        <w:t>HA精制车间一、发酵车间一、HA纯化车间</w:t>
      </w:r>
      <w:r w:rsidR="00F15CC4">
        <w:rPr>
          <w:rFonts w:ascii="微软雅黑" w:eastAsia="微软雅黑" w:hAnsi="微软雅黑" w:hint="eastAsia"/>
          <w:color w:val="FF0000"/>
          <w:sz w:val="24"/>
          <w:szCs w:val="24"/>
        </w:rPr>
        <w:t>、动力车间一共四个车间，供应商负责车间全部净化工程深化设计、材料供应、安装施工、整体调试验收、验证。施工范围包括：通风空调工程、彩钢板围护结构及一般区彩钢板吊顶、与彩钢板相关的电气安装工程、环氧自流平地面</w:t>
      </w:r>
      <w:r w:rsidR="00F15CC4">
        <w:rPr>
          <w:rFonts w:ascii="微软雅黑" w:eastAsia="微软雅黑" w:hAnsi="微软雅黑"/>
          <w:color w:val="FF0000"/>
          <w:sz w:val="24"/>
          <w:szCs w:val="24"/>
        </w:rPr>
        <w:t>、</w:t>
      </w:r>
      <w:r w:rsidR="00F15CC4">
        <w:rPr>
          <w:rFonts w:ascii="微软雅黑" w:eastAsia="微软雅黑" w:hAnsi="微软雅黑" w:hint="eastAsia"/>
          <w:color w:val="FF0000"/>
          <w:sz w:val="24"/>
          <w:szCs w:val="24"/>
        </w:rPr>
        <w:t>净化工程包含的设备及部分不锈钢制品等。详细招标范围以招标文件为准。</w:t>
      </w:r>
    </w:p>
    <w:p w:rsid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</w:p>
    <w:p w:rsid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2.5、计划付款方式：</w:t>
      </w:r>
    </w:p>
    <w:p w:rsidR="00535F36" w:rsidRPr="00535F36" w:rsidRDefault="00535F36" w:rsidP="00535F3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2.6、投标保证金：</w:t>
      </w:r>
    </w:p>
    <w:p w:rsidR="00B64106" w:rsidRPr="009A5EC4" w:rsidRDefault="00CD6190" w:rsidP="00CD6190">
      <w:pPr>
        <w:ind w:firstLineChars="150" w:firstLine="360"/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B64106"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="00B64106"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276941">
        <w:rPr>
          <w:rFonts w:ascii="微软雅黑" w:eastAsia="微软雅黑" w:hAnsi="微软雅黑" w:hint="eastAsia"/>
          <w:sz w:val="24"/>
          <w:szCs w:val="24"/>
        </w:rPr>
        <w:t>2</w:t>
      </w:r>
      <w:r w:rsidR="00A26F50">
        <w:rPr>
          <w:rFonts w:ascii="微软雅黑" w:eastAsia="微软雅黑" w:hAnsi="微软雅黑" w:hint="eastAsia"/>
          <w:sz w:val="24"/>
          <w:szCs w:val="24"/>
        </w:rPr>
        <w:t>000</w:t>
      </w:r>
      <w:r w:rsidR="005B6945">
        <w:rPr>
          <w:rFonts w:ascii="微软雅黑" w:eastAsia="微软雅黑" w:hAnsi="微软雅黑" w:hint="eastAsia"/>
          <w:sz w:val="24"/>
          <w:szCs w:val="24"/>
        </w:rPr>
        <w:t>万以上</w:t>
      </w:r>
    </w:p>
    <w:p w:rsidR="00A26F50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276941">
        <w:rPr>
          <w:rFonts w:ascii="微软雅黑" w:eastAsia="微软雅黑" w:hAnsi="微软雅黑" w:hint="eastAsia"/>
          <w:sz w:val="24"/>
          <w:szCs w:val="24"/>
        </w:rPr>
        <w:t>机电工程施工总承包贰</w:t>
      </w:r>
      <w:r w:rsidR="00535F36">
        <w:rPr>
          <w:rFonts w:ascii="微软雅黑" w:eastAsia="微软雅黑" w:hAnsi="微软雅黑" w:hint="eastAsia"/>
          <w:sz w:val="24"/>
          <w:szCs w:val="24"/>
        </w:rPr>
        <w:t>级、安全生产许可证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05DF1">
        <w:rPr>
          <w:rFonts w:ascii="微软雅黑" w:eastAsia="微软雅黑" w:hAnsi="微软雅黑" w:hint="eastAsia"/>
          <w:sz w:val="24"/>
          <w:szCs w:val="24"/>
        </w:rPr>
        <w:t>近三年来制药行业机电安装工程类似业绩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体系认证(含环保体系)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 xml:space="preserve"> 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C05DF1">
        <w:rPr>
          <w:rFonts w:ascii="微软雅黑" w:eastAsia="微软雅黑" w:hAnsi="微软雅黑" w:hint="eastAsia"/>
          <w:sz w:val="24"/>
          <w:szCs w:val="24"/>
        </w:rPr>
        <w:t>机电工程专业壹级及以上注册建造师（须在投标单位注册）并同时具备建造师安全生产考核合格证书。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B4921">
        <w:rPr>
          <w:rFonts w:ascii="微软雅黑" w:eastAsia="微软雅黑" w:hAnsi="微软雅黑" w:hint="eastAsia"/>
          <w:sz w:val="24"/>
          <w:szCs w:val="24"/>
        </w:rPr>
        <w:t>10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DB4921"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/>
          <w:sz w:val="24"/>
          <w:szCs w:val="24"/>
        </w:rPr>
        <w:t xml:space="preserve"> 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9E0F63" w:rsidRPr="009A5EC4" w:rsidRDefault="009E0F63" w:rsidP="009E0F6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9E0F63" w:rsidRPr="009A5EC4" w:rsidRDefault="009E0F63" w:rsidP="009E0F6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9E0F63" w:rsidRDefault="009E0F63" w:rsidP="009E0F6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9E0F63" w:rsidRDefault="009E0F63" w:rsidP="009E0F6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9E0F63" w:rsidSect="001919E6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AF" w:rsidRDefault="00E450AF" w:rsidP="00FE5540">
      <w:r>
        <w:separator/>
      </w:r>
    </w:p>
  </w:endnote>
  <w:endnote w:type="continuationSeparator" w:id="0">
    <w:p w:rsidR="00E450AF" w:rsidRDefault="00E450AF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27067C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27067C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AF" w:rsidRDefault="00E450AF" w:rsidP="00FE5540">
      <w:r>
        <w:separator/>
      </w:r>
    </w:p>
  </w:footnote>
  <w:footnote w:type="continuationSeparator" w:id="0">
    <w:p w:rsidR="00E450AF" w:rsidRDefault="00E450AF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024F"/>
    <w:rsid w:val="00067F01"/>
    <w:rsid w:val="000973BB"/>
    <w:rsid w:val="00097FE6"/>
    <w:rsid w:val="000B4D07"/>
    <w:rsid w:val="000D79CC"/>
    <w:rsid w:val="00114BF5"/>
    <w:rsid w:val="001222B4"/>
    <w:rsid w:val="00131134"/>
    <w:rsid w:val="00135D85"/>
    <w:rsid w:val="00145AFD"/>
    <w:rsid w:val="00151474"/>
    <w:rsid w:val="00166A38"/>
    <w:rsid w:val="00182CF2"/>
    <w:rsid w:val="001919E6"/>
    <w:rsid w:val="001A4379"/>
    <w:rsid w:val="001B7556"/>
    <w:rsid w:val="001D738F"/>
    <w:rsid w:val="001E58B1"/>
    <w:rsid w:val="001F0DBE"/>
    <w:rsid w:val="00232014"/>
    <w:rsid w:val="00240D32"/>
    <w:rsid w:val="00254A41"/>
    <w:rsid w:val="00256340"/>
    <w:rsid w:val="0027067C"/>
    <w:rsid w:val="00276941"/>
    <w:rsid w:val="002827DD"/>
    <w:rsid w:val="002904D1"/>
    <w:rsid w:val="002B6719"/>
    <w:rsid w:val="002D6E7A"/>
    <w:rsid w:val="00306EFC"/>
    <w:rsid w:val="00334C88"/>
    <w:rsid w:val="00337665"/>
    <w:rsid w:val="00341681"/>
    <w:rsid w:val="003945BA"/>
    <w:rsid w:val="00397EDC"/>
    <w:rsid w:val="003C71AA"/>
    <w:rsid w:val="003D0FBD"/>
    <w:rsid w:val="004016B6"/>
    <w:rsid w:val="00403723"/>
    <w:rsid w:val="004233BF"/>
    <w:rsid w:val="00466A47"/>
    <w:rsid w:val="004860D9"/>
    <w:rsid w:val="004E4098"/>
    <w:rsid w:val="004F0B75"/>
    <w:rsid w:val="00500B26"/>
    <w:rsid w:val="005209CE"/>
    <w:rsid w:val="00535F36"/>
    <w:rsid w:val="00537391"/>
    <w:rsid w:val="00542A1F"/>
    <w:rsid w:val="005503A4"/>
    <w:rsid w:val="00593C03"/>
    <w:rsid w:val="005B6945"/>
    <w:rsid w:val="005E4061"/>
    <w:rsid w:val="006012A1"/>
    <w:rsid w:val="00604EC9"/>
    <w:rsid w:val="00614764"/>
    <w:rsid w:val="00630067"/>
    <w:rsid w:val="0068791E"/>
    <w:rsid w:val="006C2A1C"/>
    <w:rsid w:val="006E11CB"/>
    <w:rsid w:val="006E4CDD"/>
    <w:rsid w:val="006E52B6"/>
    <w:rsid w:val="007122D9"/>
    <w:rsid w:val="00714ECD"/>
    <w:rsid w:val="007345A2"/>
    <w:rsid w:val="00754A23"/>
    <w:rsid w:val="0077185C"/>
    <w:rsid w:val="00791FDF"/>
    <w:rsid w:val="007A7C03"/>
    <w:rsid w:val="007B574B"/>
    <w:rsid w:val="00805094"/>
    <w:rsid w:val="00873652"/>
    <w:rsid w:val="008B162F"/>
    <w:rsid w:val="008B484A"/>
    <w:rsid w:val="008B637C"/>
    <w:rsid w:val="008C2719"/>
    <w:rsid w:val="008C52F6"/>
    <w:rsid w:val="008D4941"/>
    <w:rsid w:val="009732C3"/>
    <w:rsid w:val="0097442A"/>
    <w:rsid w:val="009A5EC4"/>
    <w:rsid w:val="009B4FC1"/>
    <w:rsid w:val="009D17D2"/>
    <w:rsid w:val="009E0F63"/>
    <w:rsid w:val="00A0668D"/>
    <w:rsid w:val="00A23793"/>
    <w:rsid w:val="00A26F50"/>
    <w:rsid w:val="00A352A4"/>
    <w:rsid w:val="00A36A04"/>
    <w:rsid w:val="00A5002A"/>
    <w:rsid w:val="00A53A4F"/>
    <w:rsid w:val="00AC411D"/>
    <w:rsid w:val="00AD654B"/>
    <w:rsid w:val="00B12C44"/>
    <w:rsid w:val="00B22D88"/>
    <w:rsid w:val="00B31964"/>
    <w:rsid w:val="00B40B8C"/>
    <w:rsid w:val="00B64106"/>
    <w:rsid w:val="00B71F6E"/>
    <w:rsid w:val="00B96B9B"/>
    <w:rsid w:val="00BA4C92"/>
    <w:rsid w:val="00BD610D"/>
    <w:rsid w:val="00BF465A"/>
    <w:rsid w:val="00C05DF1"/>
    <w:rsid w:val="00C17E0D"/>
    <w:rsid w:val="00C20845"/>
    <w:rsid w:val="00C564DB"/>
    <w:rsid w:val="00C86B3A"/>
    <w:rsid w:val="00CA7120"/>
    <w:rsid w:val="00CB0CBB"/>
    <w:rsid w:val="00CC1C38"/>
    <w:rsid w:val="00CC3CC6"/>
    <w:rsid w:val="00CD6190"/>
    <w:rsid w:val="00CE5E7B"/>
    <w:rsid w:val="00CF1272"/>
    <w:rsid w:val="00CF3C0D"/>
    <w:rsid w:val="00D22301"/>
    <w:rsid w:val="00D67982"/>
    <w:rsid w:val="00D70E4A"/>
    <w:rsid w:val="00D71D4C"/>
    <w:rsid w:val="00D74A27"/>
    <w:rsid w:val="00DB4921"/>
    <w:rsid w:val="00DF06E0"/>
    <w:rsid w:val="00E00D00"/>
    <w:rsid w:val="00E32423"/>
    <w:rsid w:val="00E450AF"/>
    <w:rsid w:val="00E56FFB"/>
    <w:rsid w:val="00E64FCB"/>
    <w:rsid w:val="00E748CF"/>
    <w:rsid w:val="00E97845"/>
    <w:rsid w:val="00EE2FB3"/>
    <w:rsid w:val="00F1021F"/>
    <w:rsid w:val="00F15CC4"/>
    <w:rsid w:val="00F81F7B"/>
    <w:rsid w:val="00F92A04"/>
    <w:rsid w:val="00F943EC"/>
    <w:rsid w:val="00FA62DA"/>
    <w:rsid w:val="00FA7FE7"/>
    <w:rsid w:val="00FD0BFD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40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F0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F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788</Characters>
  <Application>Microsoft Office Word</Application>
  <DocSecurity>0</DocSecurity>
  <Lines>6</Lines>
  <Paragraphs>1</Paragraphs>
  <ScaleCrop>false</ScaleCrop>
  <Company>cfldcn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5</cp:revision>
  <cp:lastPrinted>2019-08-13T01:49:00Z</cp:lastPrinted>
  <dcterms:created xsi:type="dcterms:W3CDTF">2019-10-09T03:40:00Z</dcterms:created>
  <dcterms:modified xsi:type="dcterms:W3CDTF">2019-10-11T05:35:00Z</dcterms:modified>
</cp:coreProperties>
</file>