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E6" w:rsidRDefault="001919E6" w:rsidP="001919E6">
      <w:pPr>
        <w:jc w:val="center"/>
        <w:rPr>
          <w:rFonts w:ascii="微软雅黑" w:eastAsia="微软雅黑" w:hAnsi="微软雅黑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sz w:val="36"/>
          <w:szCs w:val="36"/>
        </w:rPr>
        <w:t>华熙生物</w:t>
      </w:r>
      <w:proofErr w:type="gramEnd"/>
      <w:r>
        <w:rPr>
          <w:rFonts w:ascii="微软雅黑" w:eastAsia="微软雅黑" w:hAnsi="微软雅黑" w:hint="eastAsia"/>
          <w:sz w:val="36"/>
          <w:szCs w:val="36"/>
        </w:rPr>
        <w:t>科技（天津）有限公司透明质酸钠及相关</w:t>
      </w:r>
      <w:r w:rsidRPr="003D0FBD">
        <w:rPr>
          <w:rFonts w:ascii="微软雅黑" w:eastAsia="微软雅黑" w:hAnsi="微软雅黑" w:hint="eastAsia"/>
          <w:sz w:val="36"/>
          <w:szCs w:val="36"/>
        </w:rPr>
        <w:t>项目</w:t>
      </w:r>
    </w:p>
    <w:p w:rsidR="00FF7623" w:rsidRDefault="001E694C" w:rsidP="001919E6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屏蔽泵</w:t>
      </w:r>
      <w:r w:rsidR="001919E6" w:rsidRPr="003D0FBD">
        <w:rPr>
          <w:rFonts w:ascii="微软雅黑" w:eastAsia="微软雅黑" w:hAnsi="微软雅黑" w:hint="eastAsia"/>
          <w:sz w:val="36"/>
          <w:szCs w:val="36"/>
        </w:rPr>
        <w:t>招标公告</w:t>
      </w:r>
    </w:p>
    <w:p w:rsidR="00614764" w:rsidRPr="00D22301" w:rsidRDefault="00614764" w:rsidP="009A5EC4">
      <w:pPr>
        <w:rPr>
          <w:rFonts w:ascii="微软雅黑" w:eastAsia="微软雅黑" w:hAnsi="微软雅黑"/>
          <w:sz w:val="24"/>
          <w:szCs w:val="24"/>
        </w:rPr>
      </w:pPr>
    </w:p>
    <w:p w:rsidR="00FF7623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1、招标单位</w:t>
      </w:r>
      <w:r w:rsidR="00D70E4A" w:rsidRPr="009A5EC4">
        <w:rPr>
          <w:rFonts w:ascii="微软雅黑" w:eastAsia="微软雅黑" w:hAnsi="微软雅黑" w:hint="eastAsia"/>
          <w:b/>
          <w:sz w:val="24"/>
          <w:szCs w:val="24"/>
        </w:rPr>
        <w:t>及类别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1919E6" w:rsidRPr="00175321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proofErr w:type="gramStart"/>
      <w:r w:rsidRPr="00602E84">
        <w:rPr>
          <w:rFonts w:ascii="微软雅黑" w:eastAsia="微软雅黑" w:hAnsi="微软雅黑" w:hint="eastAsia"/>
          <w:sz w:val="24"/>
          <w:szCs w:val="24"/>
        </w:rPr>
        <w:t>华熙生物</w:t>
      </w:r>
      <w:proofErr w:type="gramEnd"/>
      <w:r w:rsidRPr="00602E84">
        <w:rPr>
          <w:rFonts w:ascii="微软雅黑" w:eastAsia="微软雅黑" w:hAnsi="微软雅黑" w:hint="eastAsia"/>
          <w:sz w:val="24"/>
          <w:szCs w:val="24"/>
        </w:rPr>
        <w:t>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919E6" w:rsidRDefault="001919E6" w:rsidP="001919E6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1919E6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1919E6">
        <w:rPr>
          <w:rFonts w:ascii="微软雅黑" w:eastAsia="微软雅黑" w:hAnsi="微软雅黑"/>
          <w:sz w:val="24"/>
          <w:szCs w:val="24"/>
        </w:rPr>
        <w:t>项目占地面积</w:t>
      </w:r>
      <w:r w:rsidR="001919E6">
        <w:rPr>
          <w:rFonts w:ascii="微软雅黑" w:eastAsia="微软雅黑" w:hAnsi="微软雅黑" w:hint="eastAsia"/>
          <w:sz w:val="24"/>
          <w:szCs w:val="24"/>
        </w:rPr>
        <w:t>4</w:t>
      </w:r>
      <w:r w:rsidR="001919E6">
        <w:rPr>
          <w:rFonts w:ascii="微软雅黑" w:eastAsia="微软雅黑" w:hAnsi="微软雅黑"/>
          <w:sz w:val="24"/>
          <w:szCs w:val="24"/>
        </w:rPr>
        <w:t>77417.4平方米</w:t>
      </w:r>
      <w:r w:rsidR="001919E6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1919E6">
        <w:rPr>
          <w:rFonts w:ascii="微软雅黑" w:eastAsia="微软雅黑" w:hAnsi="微软雅黑"/>
          <w:sz w:val="24"/>
          <w:szCs w:val="24"/>
        </w:rPr>
        <w:t>8</w:t>
      </w:r>
      <w:r w:rsidR="001919E6">
        <w:rPr>
          <w:rFonts w:ascii="微软雅黑" w:eastAsia="微软雅黑" w:hAnsi="微软雅黑" w:hint="eastAsia"/>
          <w:sz w:val="24"/>
          <w:szCs w:val="24"/>
        </w:rPr>
        <w:t>万</w:t>
      </w:r>
      <w:r w:rsidR="001919E6">
        <w:rPr>
          <w:rFonts w:ascii="微软雅黑" w:eastAsia="微软雅黑" w:hAnsi="微软雅黑"/>
          <w:sz w:val="24"/>
          <w:szCs w:val="24"/>
        </w:rPr>
        <w:t>平方米</w:t>
      </w:r>
      <w:r w:rsidR="001919E6">
        <w:rPr>
          <w:rFonts w:ascii="微软雅黑" w:eastAsia="微软雅黑" w:hAnsi="微软雅黑" w:hint="eastAsia"/>
          <w:sz w:val="24"/>
          <w:szCs w:val="24"/>
        </w:rPr>
        <w:t>。</w:t>
      </w:r>
      <w:r w:rsidR="001919E6">
        <w:rPr>
          <w:rFonts w:ascii="微软雅黑" w:eastAsia="微软雅黑" w:hAnsi="微软雅黑"/>
          <w:sz w:val="24"/>
          <w:szCs w:val="24"/>
        </w:rPr>
        <w:t>分三期</w:t>
      </w:r>
      <w:r w:rsidR="001919E6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1919E6">
        <w:rPr>
          <w:rFonts w:ascii="微软雅黑" w:eastAsia="微软雅黑" w:hAnsi="微软雅黑"/>
          <w:sz w:val="24"/>
          <w:szCs w:val="24"/>
        </w:rPr>
        <w:t>2.4万平方米</w:t>
      </w:r>
      <w:r w:rsidR="0001534A">
        <w:rPr>
          <w:rFonts w:ascii="微软雅黑" w:eastAsia="微软雅黑" w:hAnsi="微软雅黑" w:hint="eastAsia"/>
          <w:sz w:val="24"/>
          <w:szCs w:val="24"/>
        </w:rPr>
        <w:t>，主要</w:t>
      </w:r>
      <w:r w:rsidR="001E58B1">
        <w:rPr>
          <w:rFonts w:ascii="微软雅黑" w:eastAsia="微软雅黑" w:hAnsi="微软雅黑" w:hint="eastAsia"/>
          <w:sz w:val="24"/>
          <w:szCs w:val="24"/>
        </w:rPr>
        <w:t>建设</w:t>
      </w:r>
      <w:r w:rsidR="0001534A">
        <w:rPr>
          <w:rFonts w:ascii="微软雅黑" w:eastAsia="微软雅黑" w:hAnsi="微软雅黑" w:hint="eastAsia"/>
          <w:sz w:val="24"/>
          <w:szCs w:val="24"/>
        </w:rPr>
        <w:t>年产3</w:t>
      </w:r>
      <w:r w:rsidR="0001534A">
        <w:rPr>
          <w:rFonts w:ascii="微软雅黑" w:eastAsia="微软雅黑" w:hAnsi="微软雅黑"/>
          <w:sz w:val="24"/>
          <w:szCs w:val="24"/>
        </w:rPr>
        <w:t>00吨</w:t>
      </w:r>
      <w:r w:rsidR="0001534A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01534A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中试车间一座</w:t>
      </w:r>
      <w:r w:rsidR="0001534A">
        <w:rPr>
          <w:rFonts w:ascii="微软雅黑" w:eastAsia="微软雅黑" w:hAnsi="微软雅黑" w:hint="eastAsia"/>
          <w:sz w:val="24"/>
          <w:szCs w:val="24"/>
        </w:rPr>
        <w:t>，</w:t>
      </w:r>
      <w:r w:rsidR="0001534A">
        <w:rPr>
          <w:rFonts w:ascii="微软雅黑" w:eastAsia="微软雅黑" w:hAnsi="微软雅黑"/>
          <w:sz w:val="24"/>
          <w:szCs w:val="24"/>
        </w:rPr>
        <w:t>以及其他生产辅助车间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装置</w:t>
      </w:r>
      <w:r w:rsidR="0001534A">
        <w:rPr>
          <w:rFonts w:ascii="微软雅黑" w:eastAsia="微软雅黑" w:hAnsi="微软雅黑" w:hint="eastAsia"/>
          <w:sz w:val="24"/>
          <w:szCs w:val="24"/>
        </w:rPr>
        <w:t>、</w:t>
      </w:r>
      <w:r w:rsidR="0001534A">
        <w:rPr>
          <w:rFonts w:ascii="微软雅黑" w:eastAsia="微软雅黑" w:hAnsi="微软雅黑"/>
          <w:sz w:val="24"/>
          <w:szCs w:val="24"/>
        </w:rPr>
        <w:t>各类仓库等</w:t>
      </w:r>
      <w:r w:rsidR="0001534A">
        <w:rPr>
          <w:rFonts w:ascii="微软雅黑" w:eastAsia="微软雅黑" w:hAnsi="微软雅黑" w:hint="eastAsia"/>
          <w:sz w:val="24"/>
          <w:szCs w:val="24"/>
        </w:rPr>
        <w:t>。</w:t>
      </w:r>
      <w:r w:rsidR="001E58B1">
        <w:rPr>
          <w:rFonts w:ascii="微软雅黑" w:eastAsia="微软雅黑" w:hAnsi="微软雅黑" w:hint="eastAsia"/>
          <w:sz w:val="24"/>
          <w:szCs w:val="24"/>
        </w:rPr>
        <w:t>项目计划2</w:t>
      </w:r>
      <w:r w:rsidR="001E58B1">
        <w:rPr>
          <w:rFonts w:ascii="微软雅黑" w:eastAsia="微软雅黑" w:hAnsi="微软雅黑"/>
          <w:sz w:val="24"/>
          <w:szCs w:val="24"/>
        </w:rPr>
        <w:t>019年</w:t>
      </w:r>
      <w:r w:rsidR="001E58B1">
        <w:rPr>
          <w:rFonts w:ascii="微软雅黑" w:eastAsia="微软雅黑" w:hAnsi="微软雅黑" w:hint="eastAsia"/>
          <w:sz w:val="24"/>
          <w:szCs w:val="24"/>
        </w:rPr>
        <w:t>8月开工，2</w:t>
      </w:r>
      <w:r w:rsidR="001E58B1">
        <w:rPr>
          <w:rFonts w:ascii="微软雅黑" w:eastAsia="微软雅黑" w:hAnsi="微软雅黑"/>
          <w:sz w:val="24"/>
          <w:szCs w:val="24"/>
        </w:rPr>
        <w:t>020年</w:t>
      </w:r>
      <w:r w:rsidR="001E58B1">
        <w:rPr>
          <w:rFonts w:ascii="微软雅黑" w:eastAsia="微软雅黑" w:hAnsi="微软雅黑" w:hint="eastAsia"/>
          <w:sz w:val="24"/>
          <w:szCs w:val="24"/>
        </w:rPr>
        <w:t>1</w:t>
      </w:r>
      <w:r w:rsidR="001E58B1">
        <w:rPr>
          <w:rFonts w:ascii="微软雅黑" w:eastAsia="微软雅黑" w:hAnsi="微软雅黑"/>
          <w:sz w:val="24"/>
          <w:szCs w:val="24"/>
        </w:rPr>
        <w:t>2月竣工</w:t>
      </w:r>
      <w:r w:rsidR="001E58B1">
        <w:rPr>
          <w:rFonts w:ascii="微软雅黑" w:eastAsia="微软雅黑" w:hAnsi="微软雅黑" w:hint="eastAsia"/>
          <w:sz w:val="24"/>
          <w:szCs w:val="24"/>
        </w:rPr>
        <w:t>。</w:t>
      </w:r>
    </w:p>
    <w:p w:rsidR="003E61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2.3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FF76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1E694C" w:rsidRPr="001E694C">
        <w:rPr>
          <w:rFonts w:ascii="微软雅黑" w:eastAsia="微软雅黑" w:hAnsi="微软雅黑" w:hint="eastAsia"/>
          <w:sz w:val="24"/>
          <w:szCs w:val="24"/>
        </w:rPr>
        <w:t>共1</w:t>
      </w:r>
      <w:r w:rsidR="001E694C">
        <w:rPr>
          <w:rFonts w:ascii="微软雅黑" w:eastAsia="微软雅黑" w:hAnsi="微软雅黑"/>
          <w:sz w:val="24"/>
          <w:szCs w:val="24"/>
        </w:rPr>
        <w:t>2</w:t>
      </w:r>
      <w:r w:rsidR="001E694C">
        <w:rPr>
          <w:rFonts w:ascii="微软雅黑" w:eastAsia="微软雅黑" w:hAnsi="微软雅黑" w:hint="eastAsia"/>
          <w:sz w:val="24"/>
          <w:szCs w:val="24"/>
        </w:rPr>
        <w:t>屏蔽泵</w:t>
      </w:r>
      <w:r w:rsidR="001E694C" w:rsidRPr="001E694C">
        <w:rPr>
          <w:rFonts w:ascii="微软雅黑" w:eastAsia="微软雅黑" w:hAnsi="微软雅黑" w:hint="eastAsia"/>
          <w:sz w:val="24"/>
          <w:szCs w:val="24"/>
        </w:rPr>
        <w:t>；参数详见下表：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52"/>
        <w:gridCol w:w="2535"/>
        <w:gridCol w:w="1973"/>
        <w:gridCol w:w="1500"/>
      </w:tblGrid>
      <w:tr w:rsidR="00C62255" w:rsidTr="00C62255">
        <w:tc>
          <w:tcPr>
            <w:tcW w:w="1684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设备名称</w:t>
            </w:r>
          </w:p>
        </w:tc>
        <w:tc>
          <w:tcPr>
            <w:tcW w:w="1399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规格型号</w:t>
            </w:r>
          </w:p>
        </w:tc>
        <w:tc>
          <w:tcPr>
            <w:tcW w:w="1089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材质</w:t>
            </w:r>
          </w:p>
        </w:tc>
        <w:tc>
          <w:tcPr>
            <w:tcW w:w="828" w:type="pct"/>
          </w:tcPr>
          <w:p w:rsidR="00C62255" w:rsidRDefault="00C62255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2255"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</w:tr>
      <w:tr w:rsidR="00C62255" w:rsidTr="00C62255">
        <w:tc>
          <w:tcPr>
            <w:tcW w:w="1684" w:type="pct"/>
          </w:tcPr>
          <w:p w:rsidR="00C62255" w:rsidRDefault="001E69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 w:hint="eastAsia"/>
                <w:sz w:val="24"/>
                <w:szCs w:val="24"/>
              </w:rPr>
              <w:t>屏蔽泵（防爆）</w:t>
            </w:r>
            <w:r w:rsidR="00BD5001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  <w:tc>
          <w:tcPr>
            <w:tcW w:w="1399" w:type="pct"/>
          </w:tcPr>
          <w:p w:rsidR="00C62255" w:rsidRDefault="001E69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/>
                <w:sz w:val="24"/>
                <w:szCs w:val="24"/>
              </w:rPr>
              <w:t>Q=25m3/h H=32m</w:t>
            </w:r>
          </w:p>
        </w:tc>
        <w:tc>
          <w:tcPr>
            <w:tcW w:w="1089" w:type="pct"/>
          </w:tcPr>
          <w:p w:rsidR="00C62255" w:rsidRDefault="001E694C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/>
                <w:sz w:val="24"/>
                <w:szCs w:val="24"/>
              </w:rPr>
              <w:t>SS316L</w:t>
            </w:r>
          </w:p>
        </w:tc>
        <w:tc>
          <w:tcPr>
            <w:tcW w:w="828" w:type="pct"/>
          </w:tcPr>
          <w:p w:rsidR="00C62255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5</w:t>
            </w:r>
            <w:r w:rsidR="00C62255">
              <w:rPr>
                <w:rFonts w:ascii="微软雅黑" w:eastAsia="微软雅黑" w:hAnsi="微软雅黑" w:hint="eastAsia"/>
                <w:sz w:val="24"/>
                <w:szCs w:val="24"/>
              </w:rPr>
              <w:t>台</w:t>
            </w:r>
          </w:p>
        </w:tc>
      </w:tr>
      <w:tr w:rsidR="00C62255" w:rsidTr="00C62255">
        <w:tc>
          <w:tcPr>
            <w:tcW w:w="1684" w:type="pct"/>
          </w:tcPr>
          <w:p w:rsidR="00C62255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 w:hint="eastAsia"/>
                <w:sz w:val="24"/>
                <w:szCs w:val="24"/>
              </w:rPr>
              <w:t>屏蔽泵（防爆）</w:t>
            </w:r>
          </w:p>
        </w:tc>
        <w:tc>
          <w:tcPr>
            <w:tcW w:w="1399" w:type="pct"/>
          </w:tcPr>
          <w:p w:rsidR="00C62255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D5001">
              <w:rPr>
                <w:rFonts w:ascii="微软雅黑" w:eastAsia="微软雅黑" w:hAnsi="微软雅黑"/>
                <w:sz w:val="24"/>
                <w:szCs w:val="24"/>
              </w:rPr>
              <w:t>Q=15m3/h H=32m</w:t>
            </w:r>
          </w:p>
        </w:tc>
        <w:tc>
          <w:tcPr>
            <w:tcW w:w="1089" w:type="pct"/>
          </w:tcPr>
          <w:p w:rsidR="00C62255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/>
                <w:sz w:val="24"/>
                <w:szCs w:val="24"/>
              </w:rPr>
              <w:t>SS316L</w:t>
            </w:r>
          </w:p>
        </w:tc>
        <w:tc>
          <w:tcPr>
            <w:tcW w:w="828" w:type="pct"/>
          </w:tcPr>
          <w:p w:rsidR="00C62255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5</w:t>
            </w:r>
            <w:r w:rsidR="00C62255">
              <w:rPr>
                <w:rFonts w:ascii="微软雅黑" w:eastAsia="微软雅黑" w:hAnsi="微软雅黑" w:hint="eastAsia"/>
                <w:sz w:val="24"/>
                <w:szCs w:val="24"/>
              </w:rPr>
              <w:t>台</w:t>
            </w:r>
          </w:p>
        </w:tc>
      </w:tr>
      <w:tr w:rsidR="00BD5001" w:rsidTr="00C62255">
        <w:tc>
          <w:tcPr>
            <w:tcW w:w="1684" w:type="pct"/>
          </w:tcPr>
          <w:p w:rsidR="00BD5001" w:rsidRPr="001E694C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 w:hint="eastAsia"/>
                <w:sz w:val="24"/>
                <w:szCs w:val="24"/>
              </w:rPr>
              <w:t>屏蔽泵（防爆）</w:t>
            </w:r>
          </w:p>
        </w:tc>
        <w:tc>
          <w:tcPr>
            <w:tcW w:w="1399" w:type="pct"/>
          </w:tcPr>
          <w:p w:rsidR="00BD5001" w:rsidRPr="00BD5001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D5001">
              <w:rPr>
                <w:rFonts w:ascii="微软雅黑" w:eastAsia="微软雅黑" w:hAnsi="微软雅黑"/>
                <w:sz w:val="24"/>
                <w:szCs w:val="24"/>
              </w:rPr>
              <w:t>Q=15m3/h H=43m</w:t>
            </w:r>
          </w:p>
        </w:tc>
        <w:tc>
          <w:tcPr>
            <w:tcW w:w="1089" w:type="pct"/>
          </w:tcPr>
          <w:p w:rsidR="00BD5001" w:rsidRPr="001E694C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/>
                <w:sz w:val="24"/>
                <w:szCs w:val="24"/>
              </w:rPr>
              <w:t>SS316L</w:t>
            </w:r>
          </w:p>
        </w:tc>
        <w:tc>
          <w:tcPr>
            <w:tcW w:w="828" w:type="pct"/>
          </w:tcPr>
          <w:p w:rsidR="00BD5001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台</w:t>
            </w:r>
          </w:p>
        </w:tc>
      </w:tr>
      <w:tr w:rsidR="00BD5001" w:rsidTr="00C62255">
        <w:tc>
          <w:tcPr>
            <w:tcW w:w="1684" w:type="pct"/>
          </w:tcPr>
          <w:p w:rsidR="00BD5001" w:rsidRPr="001E694C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 w:hint="eastAsia"/>
                <w:sz w:val="24"/>
                <w:szCs w:val="24"/>
              </w:rPr>
              <w:t>屏蔽泵（防爆）</w:t>
            </w:r>
          </w:p>
        </w:tc>
        <w:tc>
          <w:tcPr>
            <w:tcW w:w="1399" w:type="pct"/>
          </w:tcPr>
          <w:p w:rsidR="00BD5001" w:rsidRPr="00BD5001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D5001">
              <w:rPr>
                <w:rFonts w:ascii="微软雅黑" w:eastAsia="微软雅黑" w:hAnsi="微软雅黑"/>
                <w:sz w:val="24"/>
                <w:szCs w:val="24"/>
              </w:rPr>
              <w:t>Q=10m3/h H=15m</w:t>
            </w:r>
          </w:p>
        </w:tc>
        <w:tc>
          <w:tcPr>
            <w:tcW w:w="1089" w:type="pct"/>
          </w:tcPr>
          <w:p w:rsidR="00BD5001" w:rsidRPr="001E694C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E694C">
              <w:rPr>
                <w:rFonts w:ascii="微软雅黑" w:eastAsia="微软雅黑" w:hAnsi="微软雅黑"/>
                <w:sz w:val="24"/>
                <w:szCs w:val="24"/>
              </w:rPr>
              <w:t>SS316L</w:t>
            </w:r>
          </w:p>
        </w:tc>
        <w:tc>
          <w:tcPr>
            <w:tcW w:w="828" w:type="pct"/>
          </w:tcPr>
          <w:p w:rsidR="00BD5001" w:rsidRDefault="00BD5001" w:rsidP="00C6225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台</w:t>
            </w:r>
          </w:p>
        </w:tc>
      </w:tr>
    </w:tbl>
    <w:p w:rsidR="00C62255" w:rsidRPr="00C62255" w:rsidRDefault="00C62255" w:rsidP="00C62255">
      <w:pPr>
        <w:rPr>
          <w:rFonts w:ascii="微软雅黑" w:eastAsia="微软雅黑" w:hAnsi="微软雅黑"/>
          <w:sz w:val="24"/>
          <w:szCs w:val="24"/>
        </w:rPr>
      </w:pP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3、</w:t>
      </w:r>
      <w:r w:rsidRPr="009A5EC4"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FF7623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注册资金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7657A8">
        <w:rPr>
          <w:rFonts w:ascii="微软雅黑" w:eastAsia="微软雅黑" w:hAnsi="微软雅黑"/>
          <w:sz w:val="24"/>
          <w:szCs w:val="24"/>
        </w:rPr>
        <w:t>2</w:t>
      </w:r>
      <w:r w:rsidR="005B6945">
        <w:rPr>
          <w:rFonts w:ascii="微软雅黑" w:eastAsia="微软雅黑" w:hAnsi="微软雅黑" w:hint="eastAsia"/>
          <w:sz w:val="24"/>
          <w:szCs w:val="24"/>
        </w:rPr>
        <w:t>00万以上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lastRenderedPageBreak/>
        <w:t>3.2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7657A8" w:rsidRPr="007657A8">
        <w:rPr>
          <w:rFonts w:ascii="微软雅黑" w:eastAsia="微软雅黑" w:hAnsi="微软雅黑" w:hint="eastAsia"/>
          <w:sz w:val="24"/>
          <w:szCs w:val="24"/>
        </w:rPr>
        <w:t>通用设备制造</w:t>
      </w:r>
      <w:r w:rsidR="003E1D0E">
        <w:rPr>
          <w:rFonts w:ascii="微软雅黑" w:eastAsia="微软雅黑" w:hAnsi="微软雅黑" w:hint="eastAsia"/>
          <w:sz w:val="24"/>
          <w:szCs w:val="24"/>
        </w:rPr>
        <w:t>，</w:t>
      </w:r>
      <w:r w:rsidR="003E1D0E" w:rsidRPr="003E1D0E">
        <w:rPr>
          <w:rFonts w:ascii="微软雅黑" w:eastAsia="微软雅黑" w:hAnsi="微软雅黑" w:hint="eastAsia"/>
          <w:sz w:val="24"/>
          <w:szCs w:val="24"/>
        </w:rPr>
        <w:t>ISO9001认证、ISO14001认证、ISO45001认证</w:t>
      </w:r>
      <w:r w:rsidR="00570726">
        <w:rPr>
          <w:rFonts w:ascii="微软雅黑" w:eastAsia="微软雅黑" w:hAnsi="微软雅黑" w:hint="eastAsia"/>
          <w:sz w:val="24"/>
          <w:szCs w:val="24"/>
        </w:rPr>
        <w:t>。</w:t>
      </w:r>
    </w:p>
    <w:p w:rsidR="00B64106" w:rsidRPr="009A5EC4" w:rsidRDefault="00B64106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9732C3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近三年来药厂</w:t>
      </w:r>
      <w:r w:rsidR="00570726">
        <w:rPr>
          <w:rFonts w:ascii="微软雅黑" w:eastAsia="微软雅黑" w:hAnsi="微软雅黑" w:hint="eastAsia"/>
          <w:sz w:val="24"/>
          <w:szCs w:val="24"/>
        </w:rPr>
        <w:t>、</w:t>
      </w:r>
      <w:r w:rsidR="00765435">
        <w:rPr>
          <w:rFonts w:ascii="微软雅黑" w:eastAsia="微软雅黑" w:hAnsi="微软雅黑" w:hint="eastAsia"/>
          <w:sz w:val="24"/>
          <w:szCs w:val="24"/>
        </w:rPr>
        <w:t>化妆品</w:t>
      </w:r>
      <w:r w:rsidR="005B6945">
        <w:rPr>
          <w:rFonts w:ascii="微软雅黑" w:eastAsia="微软雅黑" w:hAnsi="微软雅黑" w:hint="eastAsia"/>
          <w:sz w:val="24"/>
          <w:szCs w:val="24"/>
        </w:rPr>
        <w:t>项目制造安装业绩</w:t>
      </w:r>
    </w:p>
    <w:p w:rsidR="00FF762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主要业务区域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  <w:r w:rsidR="005B6945">
        <w:rPr>
          <w:rFonts w:ascii="微软雅黑" w:eastAsia="微软雅黑" w:hAnsi="微软雅黑" w:hint="eastAsia"/>
          <w:sz w:val="24"/>
          <w:szCs w:val="24"/>
        </w:rPr>
        <w:t>全国</w:t>
      </w:r>
    </w:p>
    <w:p w:rsidR="009732C3" w:rsidRPr="008549CB" w:rsidRDefault="009732C3" w:rsidP="009A5EC4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3.6</w:t>
      </w:r>
      <w:r w:rsidR="004233BF" w:rsidRPr="008549CB">
        <w:rPr>
          <w:rFonts w:ascii="微软雅黑" w:eastAsia="微软雅黑" w:hAnsi="微软雅黑" w:hint="eastAsia"/>
          <w:color w:val="FF0000"/>
          <w:sz w:val="24"/>
          <w:szCs w:val="24"/>
        </w:rPr>
        <w:t>、</w:t>
      </w:r>
      <w:r w:rsidRPr="008549CB">
        <w:rPr>
          <w:rFonts w:ascii="微软雅黑" w:eastAsia="微软雅黑" w:hAnsi="微软雅黑" w:hint="eastAsia"/>
          <w:color w:val="FF0000"/>
          <w:sz w:val="24"/>
          <w:szCs w:val="24"/>
        </w:rPr>
        <w:t>体系认证(含环保体系)</w:t>
      </w:r>
      <w:r w:rsidR="00E32423" w:rsidRPr="008549CB">
        <w:rPr>
          <w:rFonts w:ascii="微软雅黑" w:eastAsia="微软雅黑" w:hAnsi="微软雅黑" w:hint="eastAsia"/>
          <w:color w:val="FF0000"/>
          <w:sz w:val="24"/>
          <w:szCs w:val="24"/>
        </w:rPr>
        <w:t xml:space="preserve"> ：</w:t>
      </w:r>
      <w:r w:rsidR="00581DF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Pr="009A5EC4">
        <w:rPr>
          <w:rFonts w:ascii="微软雅黑" w:eastAsia="微软雅黑" w:hAnsi="微软雅黑" w:hint="eastAsia"/>
          <w:sz w:val="24"/>
          <w:szCs w:val="24"/>
        </w:rPr>
        <w:t>与</w:t>
      </w:r>
      <w:r w:rsidR="003D0FBD"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9732C3" w:rsidRPr="009A5EC4" w:rsidRDefault="009732C3" w:rsidP="009A5EC4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3D0FBD"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="00E32423"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B64106" w:rsidRPr="009A5EC4" w:rsidRDefault="00B64106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/>
          <w:b/>
          <w:sz w:val="24"/>
          <w:szCs w:val="24"/>
        </w:rPr>
        <w:t>4</w:t>
      </w:r>
      <w:r w:rsidRPr="009A5EC4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9A5EC4">
        <w:rPr>
          <w:rFonts w:ascii="微软雅黑" w:eastAsia="微软雅黑" w:hAnsi="微软雅黑"/>
          <w:b/>
          <w:sz w:val="24"/>
          <w:szCs w:val="24"/>
        </w:rPr>
        <w:t>投标报名</w:t>
      </w:r>
      <w:r w:rsidR="00C86B3A">
        <w:rPr>
          <w:rFonts w:ascii="微软雅黑" w:eastAsia="微软雅黑" w:hAnsi="微软雅黑" w:hint="eastAsia"/>
          <w:b/>
          <w:sz w:val="24"/>
          <w:szCs w:val="24"/>
        </w:rPr>
        <w:t>条件及</w:t>
      </w:r>
      <w:r w:rsidRPr="009A5EC4"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4.1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、《投标承诺函》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86B3A" w:rsidRDefault="00B64106" w:rsidP="00C86B3A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4.2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项目业绩</w:t>
      </w:r>
      <w:r w:rsidR="00CA7120">
        <w:rPr>
          <w:rFonts w:ascii="微软雅黑" w:eastAsia="微软雅黑" w:hAnsi="微软雅黑" w:hint="eastAsia"/>
          <w:sz w:val="24"/>
          <w:szCs w:val="24"/>
        </w:rPr>
        <w:t>：同类项项目合作证明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166A38" w:rsidRDefault="00B64106" w:rsidP="005B694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4.3</w:t>
      </w:r>
      <w:r w:rsidR="004233BF" w:rsidRPr="009A5EC4">
        <w:rPr>
          <w:rFonts w:ascii="微软雅黑" w:eastAsia="微软雅黑" w:hAnsi="微软雅黑" w:hint="eastAsia"/>
          <w:sz w:val="24"/>
          <w:szCs w:val="24"/>
        </w:rPr>
        <w:t>、</w:t>
      </w:r>
      <w:r w:rsidR="00CA7120" w:rsidRPr="009A5EC4">
        <w:rPr>
          <w:rFonts w:ascii="微软雅黑" w:eastAsia="微软雅黑" w:hAnsi="微软雅黑" w:hint="eastAsia"/>
          <w:sz w:val="24"/>
          <w:szCs w:val="24"/>
        </w:rPr>
        <w:t>与标杆合作</w:t>
      </w:r>
      <w:r w:rsidR="00CA7120">
        <w:rPr>
          <w:rFonts w:ascii="微软雅黑" w:eastAsia="微软雅黑" w:hAnsi="微软雅黑" w:hint="eastAsia"/>
          <w:sz w:val="24"/>
          <w:szCs w:val="24"/>
        </w:rPr>
        <w:t>：与标杆企业合作证明</w:t>
      </w:r>
      <w:r w:rsidR="00166A38">
        <w:rPr>
          <w:rFonts w:ascii="微软雅黑" w:eastAsia="微软雅黑" w:hAnsi="微软雅黑" w:hint="eastAsia"/>
          <w:sz w:val="24"/>
          <w:szCs w:val="24"/>
        </w:rPr>
        <w:t>（加盖公章）</w:t>
      </w:r>
      <w:r w:rsidR="001222B4">
        <w:rPr>
          <w:rFonts w:ascii="微软雅黑" w:eastAsia="微软雅黑" w:hAnsi="微软雅黑" w:hint="eastAsia"/>
          <w:sz w:val="24"/>
          <w:szCs w:val="24"/>
        </w:rPr>
        <w:t>；</w:t>
      </w:r>
    </w:p>
    <w:p w:rsidR="00CA7120" w:rsidRDefault="00B64106" w:rsidP="00C86B3A">
      <w:pPr>
        <w:ind w:firstLineChars="150" w:firstLine="360"/>
        <w:rPr>
          <w:rFonts w:ascii="微软雅黑" w:eastAsia="微软雅黑" w:hAnsi="微软雅黑"/>
          <w:color w:val="FF0000"/>
          <w:sz w:val="24"/>
          <w:szCs w:val="24"/>
        </w:rPr>
      </w:pPr>
      <w:r w:rsidRPr="00CA7120">
        <w:rPr>
          <w:rFonts w:ascii="微软雅黑" w:eastAsia="微软雅黑" w:hAnsi="微软雅黑" w:hint="eastAsia"/>
          <w:color w:val="FF0000"/>
          <w:sz w:val="24"/>
          <w:szCs w:val="24"/>
        </w:rPr>
        <w:t>注：所有资料均需提供书面及电子版各一份，复印件加盖公章。</w:t>
      </w:r>
    </w:p>
    <w:p w:rsidR="004E4098" w:rsidRPr="009A5EC4" w:rsidRDefault="004E4098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5、</w:t>
      </w:r>
      <w:r w:rsidRPr="009A5EC4">
        <w:rPr>
          <w:rFonts w:ascii="微软雅黑" w:eastAsia="微软雅黑" w:hAnsi="微软雅黑"/>
          <w:b/>
          <w:sz w:val="24"/>
          <w:szCs w:val="24"/>
        </w:rPr>
        <w:t>报名</w:t>
      </w:r>
      <w:r w:rsidR="00FF7623" w:rsidRPr="009A5EC4">
        <w:rPr>
          <w:rFonts w:ascii="微软雅黑" w:eastAsia="微软雅黑" w:hAnsi="微软雅黑"/>
          <w:b/>
          <w:sz w:val="24"/>
          <w:szCs w:val="24"/>
        </w:rPr>
        <w:t>截止</w:t>
      </w:r>
      <w:r w:rsidR="00FF7623" w:rsidRPr="009A5EC4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Pr="009A5EC4">
        <w:rPr>
          <w:rFonts w:ascii="微软雅黑" w:eastAsia="微软雅黑" w:hAnsi="微软雅黑"/>
          <w:b/>
          <w:sz w:val="24"/>
          <w:szCs w:val="24"/>
        </w:rPr>
        <w:t>：</w:t>
      </w:r>
    </w:p>
    <w:p w:rsidR="00B64106" w:rsidRPr="008B162F" w:rsidRDefault="005B6945" w:rsidP="009A5EC4">
      <w:pPr>
        <w:ind w:firstLineChars="150" w:firstLine="360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="006E11CB">
        <w:rPr>
          <w:rFonts w:ascii="微软雅黑" w:eastAsia="微软雅黑" w:hAnsi="微软雅黑" w:hint="eastAsia"/>
          <w:sz w:val="24"/>
          <w:szCs w:val="24"/>
        </w:rPr>
        <w:t>9</w:t>
      </w:r>
      <w:r w:rsidR="001A4379" w:rsidRPr="009A5EC4">
        <w:rPr>
          <w:rFonts w:ascii="微软雅黑" w:eastAsia="微软雅黑" w:hAnsi="微软雅黑" w:hint="eastAsia"/>
          <w:sz w:val="24"/>
          <w:szCs w:val="24"/>
        </w:rPr>
        <w:t>-</w:t>
      </w:r>
      <w:r w:rsidR="002702B7">
        <w:rPr>
          <w:rFonts w:ascii="微软雅黑" w:eastAsia="微软雅黑" w:hAnsi="微软雅黑"/>
          <w:sz w:val="24"/>
          <w:szCs w:val="24"/>
        </w:rPr>
        <w:t>2</w:t>
      </w:r>
      <w:r w:rsidR="007657A8">
        <w:rPr>
          <w:rFonts w:ascii="微软雅黑" w:eastAsia="微软雅黑" w:hAnsi="微软雅黑"/>
          <w:sz w:val="24"/>
          <w:szCs w:val="24"/>
        </w:rPr>
        <w:t xml:space="preserve">0  </w:t>
      </w:r>
      <w:r>
        <w:rPr>
          <w:rFonts w:ascii="微软雅黑" w:eastAsia="微软雅黑" w:hAnsi="微软雅黑"/>
          <w:sz w:val="24"/>
          <w:szCs w:val="24"/>
        </w:rPr>
        <w:t>17</w:t>
      </w:r>
      <w:r w:rsidR="00FF7623" w:rsidRPr="005B6945">
        <w:rPr>
          <w:rFonts w:ascii="微软雅黑" w:eastAsia="微软雅黑" w:hAnsi="微软雅黑" w:hint="eastAsia"/>
          <w:sz w:val="24"/>
          <w:szCs w:val="24"/>
        </w:rPr>
        <w:t>：</w:t>
      </w:r>
      <w:r w:rsidRPr="005B6945">
        <w:rPr>
          <w:rFonts w:ascii="微软雅黑" w:eastAsia="微软雅黑" w:hAnsi="微软雅黑" w:hint="eastAsia"/>
          <w:sz w:val="24"/>
          <w:szCs w:val="24"/>
        </w:rPr>
        <w:t>00</w:t>
      </w:r>
      <w:r w:rsidR="004E4098" w:rsidRPr="005B6945">
        <w:rPr>
          <w:rFonts w:ascii="微软雅黑" w:eastAsia="微软雅黑" w:hAnsi="微软雅黑"/>
          <w:sz w:val="24"/>
          <w:szCs w:val="24"/>
        </w:rPr>
        <w:t>前</w:t>
      </w:r>
    </w:p>
    <w:p w:rsidR="004E4098" w:rsidRPr="009A5EC4" w:rsidRDefault="00BA4C92" w:rsidP="009A5EC4">
      <w:pPr>
        <w:rPr>
          <w:rFonts w:ascii="微软雅黑" w:eastAsia="微软雅黑" w:hAnsi="微软雅黑"/>
          <w:b/>
          <w:sz w:val="24"/>
          <w:szCs w:val="24"/>
        </w:rPr>
      </w:pPr>
      <w:r w:rsidRPr="009A5EC4">
        <w:rPr>
          <w:rFonts w:ascii="微软雅黑" w:eastAsia="微软雅黑" w:hAnsi="微软雅黑" w:hint="eastAsia"/>
          <w:b/>
          <w:sz w:val="24"/>
          <w:szCs w:val="24"/>
        </w:rPr>
        <w:t>6、</w:t>
      </w:r>
      <w:r w:rsidR="004E4098" w:rsidRPr="009A5EC4"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45258D" w:rsidRPr="009A5EC4" w:rsidRDefault="0045258D" w:rsidP="0045258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45258D" w:rsidRPr="009A5EC4" w:rsidRDefault="0045258D" w:rsidP="0045258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</w:t>
      </w:r>
    </w:p>
    <w:p w:rsidR="0045258D" w:rsidRDefault="0045258D" w:rsidP="0045258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联系地址：天津经济技术开发区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中区纺四路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轻纺大厦10楼</w:t>
      </w:r>
    </w:p>
    <w:p w:rsidR="0045258D" w:rsidRDefault="0045258D" w:rsidP="0045258D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05271206@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qq.com</w:t>
      </w:r>
    </w:p>
    <w:p w:rsidR="000B4D07" w:rsidRDefault="00754A23" w:rsidP="000B4D07">
      <w:pPr>
        <w:pStyle w:val="a9"/>
        <w:spacing w:before="0" w:beforeAutospacing="0" w:after="240" w:afterAutospacing="0"/>
        <w:rPr>
          <w:rFonts w:ascii="微软雅黑" w:eastAsia="微软雅黑" w:hAnsi="微软雅黑"/>
          <w:b/>
        </w:rPr>
      </w:pPr>
      <w:r w:rsidRPr="00754A23">
        <w:rPr>
          <w:rFonts w:ascii="微软雅黑" w:eastAsia="微软雅黑" w:hAnsi="微软雅黑" w:hint="eastAsia"/>
          <w:b/>
        </w:rPr>
        <w:t>报名供方请</w:t>
      </w:r>
      <w:r w:rsidR="000D79CC">
        <w:rPr>
          <w:rFonts w:ascii="微软雅黑" w:eastAsia="微软雅黑" w:hAnsi="微软雅黑" w:hint="eastAsia"/>
          <w:b/>
        </w:rPr>
        <w:t>先行</w:t>
      </w:r>
      <w:r w:rsidR="003D0FBD">
        <w:rPr>
          <w:rFonts w:ascii="微软雅黑" w:eastAsia="微软雅黑" w:hAnsi="微软雅黑" w:hint="eastAsia"/>
          <w:b/>
        </w:rPr>
        <w:t>提供资料</w:t>
      </w:r>
      <w:r w:rsidRPr="00754A23">
        <w:rPr>
          <w:rFonts w:ascii="微软雅黑" w:eastAsia="微软雅黑" w:hAnsi="微软雅黑" w:hint="eastAsia"/>
          <w:b/>
        </w:rPr>
        <w:t>，并协助我司招标组织人员完成考察。</w:t>
      </w:r>
    </w:p>
    <w:p w:rsidR="000B4D07" w:rsidRDefault="000B4D07" w:rsidP="000B4D07">
      <w:pPr>
        <w:pStyle w:val="a9"/>
        <w:spacing w:before="0" w:beforeAutospacing="0" w:after="24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bookmarkEnd w:id="0"/>
    </w:p>
    <w:sectPr w:rsidR="000B4D07" w:rsidSect="003E1D0E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84" w:rsidRDefault="00704D84" w:rsidP="00FE5540">
      <w:r>
        <w:separator/>
      </w:r>
    </w:p>
  </w:endnote>
  <w:endnote w:type="continuationSeparator" w:id="0">
    <w:p w:rsidR="00704D84" w:rsidRDefault="00704D84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8B162F" w:rsidRPr="006012A1" w:rsidRDefault="006012A1" w:rsidP="008B162F">
            <w:pPr>
              <w:pStyle w:val="a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12A1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3E1D0E">
              <w:rPr>
                <w:rFonts w:asciiTheme="minorEastAsia" w:hAnsiTheme="minorEastAsia"/>
                <w:bCs/>
                <w:noProof/>
                <w:sz w:val="21"/>
                <w:szCs w:val="21"/>
              </w:rPr>
              <w:t>2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 w:rsidR="008B162F" w:rsidRPr="006012A1"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 w:rsidRPr="006012A1"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 w:rsidR="008B162F" w:rsidRPr="006012A1"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3E1D0E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 w:rsidR="00CB0CBB" w:rsidRPr="006012A1"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 w:rsidRPr="006012A1"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84" w:rsidRDefault="00704D84" w:rsidP="00FE5540">
      <w:r>
        <w:separator/>
      </w:r>
    </w:p>
  </w:footnote>
  <w:footnote w:type="continuationSeparator" w:id="0">
    <w:p w:rsidR="00704D84" w:rsidRDefault="00704D84" w:rsidP="00F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573E"/>
    <w:multiLevelType w:val="multilevel"/>
    <w:tmpl w:val="701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02ECF"/>
    <w:multiLevelType w:val="multilevel"/>
    <w:tmpl w:val="DF1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E6"/>
    <w:rsid w:val="0001534A"/>
    <w:rsid w:val="00025D86"/>
    <w:rsid w:val="00097FE6"/>
    <w:rsid w:val="000B4D07"/>
    <w:rsid w:val="000C59B5"/>
    <w:rsid w:val="000D79CC"/>
    <w:rsid w:val="000F7EF1"/>
    <w:rsid w:val="00114BF5"/>
    <w:rsid w:val="001222B4"/>
    <w:rsid w:val="00135D85"/>
    <w:rsid w:val="00145AFD"/>
    <w:rsid w:val="00151474"/>
    <w:rsid w:val="00166A38"/>
    <w:rsid w:val="00182CF2"/>
    <w:rsid w:val="001919E6"/>
    <w:rsid w:val="001A4379"/>
    <w:rsid w:val="001B7556"/>
    <w:rsid w:val="001E58B1"/>
    <w:rsid w:val="001E694C"/>
    <w:rsid w:val="00240D32"/>
    <w:rsid w:val="00254A41"/>
    <w:rsid w:val="002702B7"/>
    <w:rsid w:val="002B6719"/>
    <w:rsid w:val="002D6E7A"/>
    <w:rsid w:val="00321B9C"/>
    <w:rsid w:val="00337665"/>
    <w:rsid w:val="00341681"/>
    <w:rsid w:val="003945BA"/>
    <w:rsid w:val="00397EDC"/>
    <w:rsid w:val="003C71AA"/>
    <w:rsid w:val="003D0FBD"/>
    <w:rsid w:val="003E1D0E"/>
    <w:rsid w:val="003E61C4"/>
    <w:rsid w:val="004233BF"/>
    <w:rsid w:val="0045258D"/>
    <w:rsid w:val="004860D9"/>
    <w:rsid w:val="004E4098"/>
    <w:rsid w:val="00500B26"/>
    <w:rsid w:val="00537391"/>
    <w:rsid w:val="00542A1F"/>
    <w:rsid w:val="00570726"/>
    <w:rsid w:val="00581DF3"/>
    <w:rsid w:val="005B6945"/>
    <w:rsid w:val="005D5D3E"/>
    <w:rsid w:val="006012A1"/>
    <w:rsid w:val="00614764"/>
    <w:rsid w:val="00630067"/>
    <w:rsid w:val="00666976"/>
    <w:rsid w:val="006C35D2"/>
    <w:rsid w:val="006E11CB"/>
    <w:rsid w:val="006E52B6"/>
    <w:rsid w:val="00704D84"/>
    <w:rsid w:val="00714ECD"/>
    <w:rsid w:val="00725027"/>
    <w:rsid w:val="007345A2"/>
    <w:rsid w:val="0074358A"/>
    <w:rsid w:val="00754A23"/>
    <w:rsid w:val="00765435"/>
    <w:rsid w:val="007657A8"/>
    <w:rsid w:val="00791FDF"/>
    <w:rsid w:val="007A4E3C"/>
    <w:rsid w:val="008549CB"/>
    <w:rsid w:val="00873652"/>
    <w:rsid w:val="008B162F"/>
    <w:rsid w:val="008B484A"/>
    <w:rsid w:val="008B637C"/>
    <w:rsid w:val="008C52F6"/>
    <w:rsid w:val="008D4941"/>
    <w:rsid w:val="009732C3"/>
    <w:rsid w:val="0097442A"/>
    <w:rsid w:val="0098158B"/>
    <w:rsid w:val="009A5EC4"/>
    <w:rsid w:val="009B4FC1"/>
    <w:rsid w:val="009D17D2"/>
    <w:rsid w:val="00A0668D"/>
    <w:rsid w:val="00A23793"/>
    <w:rsid w:val="00A352A4"/>
    <w:rsid w:val="00A36A04"/>
    <w:rsid w:val="00A5002A"/>
    <w:rsid w:val="00A53A4F"/>
    <w:rsid w:val="00A57A76"/>
    <w:rsid w:val="00A75B80"/>
    <w:rsid w:val="00AC411D"/>
    <w:rsid w:val="00AD654B"/>
    <w:rsid w:val="00B31964"/>
    <w:rsid w:val="00B40B8C"/>
    <w:rsid w:val="00B471D0"/>
    <w:rsid w:val="00B64106"/>
    <w:rsid w:val="00B71F6E"/>
    <w:rsid w:val="00B963D4"/>
    <w:rsid w:val="00BA4C92"/>
    <w:rsid w:val="00BA6765"/>
    <w:rsid w:val="00BD5001"/>
    <w:rsid w:val="00BD610D"/>
    <w:rsid w:val="00BF465A"/>
    <w:rsid w:val="00C20845"/>
    <w:rsid w:val="00C62255"/>
    <w:rsid w:val="00C86B3A"/>
    <w:rsid w:val="00CA7120"/>
    <w:rsid w:val="00CB0CBB"/>
    <w:rsid w:val="00CC1C38"/>
    <w:rsid w:val="00CC3CC6"/>
    <w:rsid w:val="00CE5E7B"/>
    <w:rsid w:val="00CF1272"/>
    <w:rsid w:val="00CF3C0D"/>
    <w:rsid w:val="00D15ED1"/>
    <w:rsid w:val="00D22301"/>
    <w:rsid w:val="00D67982"/>
    <w:rsid w:val="00D70E4A"/>
    <w:rsid w:val="00D74791"/>
    <w:rsid w:val="00D74A27"/>
    <w:rsid w:val="00E00D00"/>
    <w:rsid w:val="00E32423"/>
    <w:rsid w:val="00E56FFB"/>
    <w:rsid w:val="00E64FCB"/>
    <w:rsid w:val="00E97845"/>
    <w:rsid w:val="00EE2FB3"/>
    <w:rsid w:val="00F92A04"/>
    <w:rsid w:val="00FA62DA"/>
    <w:rsid w:val="00FA7FE7"/>
    <w:rsid w:val="00FE4659"/>
    <w:rsid w:val="00FE5540"/>
    <w:rsid w:val="00FE6BA5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3261B"/>
  <w15:docId w15:val="{0929AA3D-8965-4DA6-A922-817B680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06"/>
    <w:rPr>
      <w:strike w:val="0"/>
      <w:dstrike w:val="0"/>
      <w:color w:val="3894C1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55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5540"/>
    <w:rPr>
      <w:sz w:val="18"/>
      <w:szCs w:val="18"/>
    </w:rPr>
  </w:style>
  <w:style w:type="paragraph" w:styleId="a8">
    <w:name w:val="List Paragraph"/>
    <w:basedOn w:val="a"/>
    <w:uiPriority w:val="34"/>
    <w:qFormat/>
    <w:rsid w:val="00FF7623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0B4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B4D0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6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59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5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133</Words>
  <Characters>762</Characters>
  <Application>Microsoft Office Word</Application>
  <DocSecurity>0</DocSecurity>
  <Lines>6</Lines>
  <Paragraphs>1</Paragraphs>
  <ScaleCrop>false</ScaleCrop>
  <Company>cfldcn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cfldcn</dc:creator>
  <cp:keywords/>
  <dc:description/>
  <cp:lastModifiedBy>zhang leimei</cp:lastModifiedBy>
  <cp:revision>6</cp:revision>
  <cp:lastPrinted>2019-08-13T02:24:00Z</cp:lastPrinted>
  <dcterms:created xsi:type="dcterms:W3CDTF">2019-08-15T00:17:00Z</dcterms:created>
  <dcterms:modified xsi:type="dcterms:W3CDTF">2019-09-02T03:06:00Z</dcterms:modified>
</cp:coreProperties>
</file>